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33B02" w14:textId="77777777" w:rsidR="00744776" w:rsidRPr="00744776" w:rsidRDefault="00744776" w:rsidP="00744776">
      <w:pPr>
        <w:spacing w:line="521" w:lineRule="exact"/>
        <w:rPr>
          <w:b/>
          <w:bCs/>
          <w:sz w:val="32"/>
          <w:bdr w:val="single" w:sz="4" w:space="0" w:color="auto"/>
        </w:rPr>
      </w:pPr>
      <w:bookmarkStart w:id="0" w:name="_Hlk202442874"/>
      <w:r w:rsidRPr="00744776">
        <w:rPr>
          <w:b/>
          <w:bCs/>
          <w:spacing w:val="-10"/>
          <w:sz w:val="32"/>
          <w:bdr w:val="single" w:sz="4" w:space="0" w:color="auto"/>
        </w:rPr>
        <w:t>附件</w:t>
      </w:r>
      <w:proofErr w:type="gramStart"/>
      <w:r w:rsidRPr="00744776">
        <w:rPr>
          <w:rFonts w:hint="eastAsia"/>
          <w:b/>
          <w:bCs/>
          <w:spacing w:val="-10"/>
          <w:sz w:val="32"/>
          <w:bdr w:val="single" w:sz="4" w:space="0" w:color="auto"/>
        </w:rPr>
        <w:t>三</w:t>
      </w:r>
      <w:proofErr w:type="gramEnd"/>
    </w:p>
    <w:p w14:paraId="2C236F37" w14:textId="77777777" w:rsidR="00744776" w:rsidRDefault="00744776" w:rsidP="00744776">
      <w:pPr>
        <w:pStyle w:val="1"/>
        <w:tabs>
          <w:tab w:val="left" w:pos="3960"/>
        </w:tabs>
        <w:spacing w:line="628" w:lineRule="exact"/>
        <w:ind w:left="0"/>
      </w:pPr>
      <w:r>
        <w:rPr>
          <w:spacing w:val="1"/>
        </w:rPr>
        <w:t>「</w:t>
      </w:r>
      <w:r>
        <w:rPr>
          <w:rFonts w:hint="eastAsia"/>
          <w:spacing w:val="1"/>
        </w:rPr>
        <w:t>記得，</w:t>
      </w:r>
      <w:r w:rsidRPr="00C67597">
        <w:rPr>
          <w:rFonts w:hint="eastAsia"/>
          <w:spacing w:val="1"/>
          <w:u w:val="single"/>
        </w:rPr>
        <w:t xml:space="preserve">　　　</w:t>
      </w:r>
      <w:r>
        <w:rPr>
          <w:spacing w:val="1"/>
        </w:rPr>
        <w:t>」</w:t>
      </w:r>
      <w:bookmarkEnd w:id="0"/>
      <w:r>
        <w:t>老照片</w:t>
      </w:r>
      <w:r>
        <w:rPr>
          <w:rFonts w:hint="eastAsia"/>
        </w:rPr>
        <w:t>徵件</w:t>
      </w:r>
      <w:r>
        <w:tab/>
      </w:r>
    </w:p>
    <w:p w14:paraId="666E529E" w14:textId="77777777" w:rsidR="00744776" w:rsidRDefault="00744776" w:rsidP="00744776">
      <w:pPr>
        <w:pStyle w:val="1"/>
        <w:tabs>
          <w:tab w:val="left" w:pos="3960"/>
        </w:tabs>
        <w:spacing w:line="628" w:lineRule="exact"/>
        <w:ind w:left="0"/>
        <w:rPr>
          <w:spacing w:val="-10"/>
        </w:rPr>
      </w:pPr>
      <w:r>
        <w:t>授權同意</w:t>
      </w:r>
      <w:r>
        <w:rPr>
          <w:spacing w:val="-10"/>
        </w:rPr>
        <w:t>書</w:t>
      </w:r>
    </w:p>
    <w:p w14:paraId="316455BC" w14:textId="77777777" w:rsidR="00744776" w:rsidRDefault="00744776" w:rsidP="00744776"/>
    <w:p w14:paraId="7139DB12" w14:textId="77777777" w:rsidR="00744776" w:rsidRPr="00964E9F" w:rsidRDefault="00744776" w:rsidP="00744776">
      <w:pPr>
        <w:pStyle w:val="a5"/>
        <w:spacing w:before="51" w:line="184" w:lineRule="auto"/>
        <w:ind w:right="256" w:firstLine="559"/>
      </w:pPr>
      <w:r w:rsidRPr="00964E9F">
        <w:rPr>
          <w:spacing w:val="-2"/>
        </w:rPr>
        <w:t>本授權書所授權之影像著作為授權人接受</w:t>
      </w:r>
      <w:proofErr w:type="gramStart"/>
      <w:r w:rsidRPr="00964E9F">
        <w:rPr>
          <w:rFonts w:cs="Times New Roman" w:hint="eastAsia"/>
          <w:szCs w:val="21"/>
        </w:rPr>
        <w:t>臺</w:t>
      </w:r>
      <w:proofErr w:type="gramEnd"/>
      <w:r w:rsidRPr="00964E9F">
        <w:rPr>
          <w:rFonts w:cs="Times New Roman" w:hint="eastAsia"/>
          <w:szCs w:val="21"/>
        </w:rPr>
        <w:t>中市政府客家事務委員會</w:t>
      </w:r>
      <w:r w:rsidRPr="00964E9F">
        <w:rPr>
          <w:spacing w:val="-2"/>
        </w:rPr>
        <w:t>之</w:t>
      </w:r>
      <w:r>
        <w:rPr>
          <w:spacing w:val="1"/>
        </w:rPr>
        <w:t>「</w:t>
      </w:r>
      <w:r>
        <w:rPr>
          <w:rFonts w:hint="eastAsia"/>
          <w:spacing w:val="1"/>
        </w:rPr>
        <w:t>記得，</w:t>
      </w:r>
      <w:r w:rsidRPr="00C67597">
        <w:rPr>
          <w:rFonts w:hint="eastAsia"/>
          <w:spacing w:val="1"/>
          <w:u w:val="single"/>
        </w:rPr>
        <w:t xml:space="preserve">　　　</w:t>
      </w:r>
      <w:r>
        <w:rPr>
          <w:spacing w:val="1"/>
        </w:rPr>
        <w:t>」</w:t>
      </w:r>
      <w:r w:rsidRPr="00964E9F">
        <w:rPr>
          <w:spacing w:val="-2"/>
        </w:rPr>
        <w:t>老照片</w:t>
      </w:r>
      <w:r w:rsidRPr="00964E9F">
        <w:rPr>
          <w:rFonts w:hint="eastAsia"/>
          <w:spacing w:val="-2"/>
        </w:rPr>
        <w:t>徵件</w:t>
      </w:r>
      <w:r w:rsidRPr="00964E9F">
        <w:rPr>
          <w:spacing w:val="-2"/>
        </w:rPr>
        <w:t>計畫。</w:t>
      </w:r>
    </w:p>
    <w:p w14:paraId="53963035" w14:textId="77777777" w:rsidR="00744776" w:rsidRPr="00964E9F" w:rsidRDefault="00744776" w:rsidP="00BC054A">
      <w:pPr>
        <w:pStyle w:val="4"/>
        <w:tabs>
          <w:tab w:val="left" w:pos="6204"/>
        </w:tabs>
        <w:spacing w:before="101" w:line="240" w:lineRule="auto"/>
        <w:ind w:left="698"/>
        <w:rPr>
          <w:b w:val="0"/>
          <w:bCs w:val="0"/>
        </w:rPr>
      </w:pPr>
      <w:r w:rsidRPr="00964E9F">
        <w:rPr>
          <w:b w:val="0"/>
          <w:bCs w:val="0"/>
          <w:spacing w:val="-2"/>
        </w:rPr>
        <w:t>影像標題</w:t>
      </w:r>
      <w:r w:rsidRPr="00964E9F">
        <w:rPr>
          <w:b w:val="0"/>
          <w:bCs w:val="0"/>
          <w:spacing w:val="-10"/>
        </w:rPr>
        <w:t>：</w:t>
      </w:r>
      <w:r w:rsidRPr="00964E9F">
        <w:rPr>
          <w:b w:val="0"/>
          <w:bCs w:val="0"/>
          <w:u w:val="single"/>
        </w:rPr>
        <w:tab/>
      </w:r>
      <w:r w:rsidRPr="00964E9F">
        <w:rPr>
          <w:rFonts w:hint="eastAsia"/>
          <w:b w:val="0"/>
          <w:bCs w:val="0"/>
          <w:u w:val="single"/>
        </w:rPr>
        <w:t>（計     張，如附件1）</w:t>
      </w:r>
    </w:p>
    <w:p w14:paraId="43C44608" w14:textId="77777777" w:rsidR="00744776" w:rsidRPr="00964E9F" w:rsidRDefault="00744776" w:rsidP="00744776">
      <w:pPr>
        <w:pStyle w:val="a3"/>
        <w:spacing w:before="0" w:line="226" w:lineRule="auto"/>
        <w:ind w:leftChars="65" w:left="849" w:right="0" w:hangingChars="252" w:hanging="706"/>
        <w:rPr>
          <w:b w:val="0"/>
          <w:bCs w:val="0"/>
          <w:spacing w:val="-6"/>
        </w:rPr>
      </w:pPr>
      <w:r w:rsidRPr="00964E9F">
        <w:rPr>
          <w:b w:val="0"/>
          <w:bCs w:val="0"/>
          <w:sz w:val="28"/>
        </w:rPr>
        <w:t xml:space="preserve">一、 </w:t>
      </w:r>
      <w:proofErr w:type="gramStart"/>
      <w:r w:rsidRPr="00964E9F">
        <w:rPr>
          <w:b w:val="0"/>
          <w:bCs w:val="0"/>
          <w:sz w:val="28"/>
        </w:rPr>
        <w:t>授權人茲同意</w:t>
      </w:r>
      <w:proofErr w:type="gramEnd"/>
      <w:r w:rsidRPr="00964E9F">
        <w:rPr>
          <w:b w:val="0"/>
          <w:bCs w:val="0"/>
          <w:sz w:val="28"/>
        </w:rPr>
        <w:t>將其擁有著作權之上列影像，以非專屬、無償授權方式</w:t>
      </w:r>
      <w:r w:rsidRPr="00964E9F">
        <w:rPr>
          <w:b w:val="0"/>
          <w:bCs w:val="0"/>
          <w:spacing w:val="-2"/>
          <w:sz w:val="28"/>
        </w:rPr>
        <w:t>提供予</w:t>
      </w:r>
      <w:proofErr w:type="gramStart"/>
      <w:r w:rsidRPr="00964E9F">
        <w:rPr>
          <w:rFonts w:cs="Times New Roman" w:hint="eastAsia"/>
          <w:b w:val="0"/>
          <w:bCs w:val="0"/>
          <w:sz w:val="28"/>
          <w:szCs w:val="21"/>
        </w:rPr>
        <w:t>臺</w:t>
      </w:r>
      <w:proofErr w:type="gramEnd"/>
      <w:r w:rsidRPr="00964E9F">
        <w:rPr>
          <w:rFonts w:cs="Times New Roman" w:hint="eastAsia"/>
          <w:b w:val="0"/>
          <w:bCs w:val="0"/>
          <w:sz w:val="28"/>
          <w:szCs w:val="21"/>
        </w:rPr>
        <w:t>中市政府客家事務委員會</w:t>
      </w:r>
      <w:r w:rsidRPr="00964E9F">
        <w:rPr>
          <w:b w:val="0"/>
          <w:bCs w:val="0"/>
          <w:spacing w:val="-2"/>
          <w:sz w:val="28"/>
        </w:rPr>
        <w:t>，作為</w:t>
      </w:r>
      <w:r w:rsidRPr="00964E9F">
        <w:rPr>
          <w:rFonts w:hint="eastAsia"/>
          <w:b w:val="0"/>
          <w:bCs w:val="0"/>
          <w:sz w:val="28"/>
        </w:rPr>
        <w:t>記得</w:t>
      </w:r>
      <w:r w:rsidRPr="00964E9F">
        <w:rPr>
          <w:b w:val="0"/>
          <w:bCs w:val="0"/>
          <w:sz w:val="28"/>
        </w:rPr>
        <w:t>2025年</w:t>
      </w:r>
      <w:proofErr w:type="gramStart"/>
      <w:r w:rsidRPr="00964E9F">
        <w:rPr>
          <w:rFonts w:hint="eastAsia"/>
          <w:b w:val="0"/>
          <w:bCs w:val="0"/>
          <w:sz w:val="28"/>
        </w:rPr>
        <w:t>臺</w:t>
      </w:r>
      <w:proofErr w:type="gramEnd"/>
      <w:r w:rsidRPr="00964E9F">
        <w:rPr>
          <w:rFonts w:hint="eastAsia"/>
          <w:b w:val="0"/>
          <w:bCs w:val="0"/>
          <w:sz w:val="28"/>
        </w:rPr>
        <w:t>中客家故事展演</w:t>
      </w:r>
      <w:r w:rsidRPr="00964E9F">
        <w:rPr>
          <w:b w:val="0"/>
          <w:bCs w:val="0"/>
          <w:spacing w:val="-2"/>
          <w:sz w:val="28"/>
        </w:rPr>
        <w:t>系列</w:t>
      </w:r>
      <w:r w:rsidRPr="00964E9F">
        <w:rPr>
          <w:rFonts w:hint="eastAsia"/>
          <w:b w:val="0"/>
          <w:bCs w:val="0"/>
          <w:spacing w:val="-2"/>
          <w:sz w:val="28"/>
        </w:rPr>
        <w:t>活動</w:t>
      </w:r>
      <w:r w:rsidRPr="00970D78">
        <w:rPr>
          <w:b w:val="0"/>
          <w:bCs w:val="0"/>
          <w:sz w:val="28"/>
        </w:rPr>
        <w:t>「</w:t>
      </w:r>
      <w:r w:rsidRPr="00970D78">
        <w:rPr>
          <w:rFonts w:hint="eastAsia"/>
          <w:b w:val="0"/>
          <w:bCs w:val="0"/>
          <w:sz w:val="28"/>
        </w:rPr>
        <w:t>記得，</w:t>
      </w:r>
      <w:r w:rsidRPr="00970D78">
        <w:rPr>
          <w:b w:val="0"/>
          <w:bCs w:val="0"/>
          <w:sz w:val="28"/>
          <w:u w:val="single"/>
        </w:rPr>
        <w:t xml:space="preserve">　　　</w:t>
      </w:r>
      <w:r w:rsidRPr="00970D78">
        <w:rPr>
          <w:b w:val="0"/>
          <w:bCs w:val="0"/>
          <w:sz w:val="28"/>
        </w:rPr>
        <w:t>」</w:t>
      </w:r>
      <w:r w:rsidRPr="00964E9F">
        <w:rPr>
          <w:rFonts w:hint="eastAsia"/>
          <w:b w:val="0"/>
          <w:bCs w:val="0"/>
          <w:spacing w:val="-2"/>
          <w:sz w:val="28"/>
        </w:rPr>
        <w:t>出版、展覽及宣傳等用途</w:t>
      </w:r>
      <w:r w:rsidRPr="00964E9F">
        <w:rPr>
          <w:b w:val="0"/>
          <w:bCs w:val="0"/>
          <w:spacing w:val="-2"/>
          <w:sz w:val="28"/>
        </w:rPr>
        <w:t>。</w:t>
      </w:r>
    </w:p>
    <w:p w14:paraId="5BBF8682" w14:textId="77777777" w:rsidR="00744776" w:rsidRPr="00964E9F" w:rsidRDefault="00744776" w:rsidP="00744776">
      <w:pPr>
        <w:spacing w:line="187" w:lineRule="auto"/>
        <w:ind w:left="858" w:right="206" w:hanging="720"/>
        <w:jc w:val="both"/>
        <w:rPr>
          <w:sz w:val="28"/>
        </w:rPr>
      </w:pPr>
      <w:r w:rsidRPr="00964E9F">
        <w:rPr>
          <w:sz w:val="28"/>
        </w:rPr>
        <w:t>二、 為符合出版及網路資料處理之需求，</w:t>
      </w:r>
      <w:r>
        <w:rPr>
          <w:rFonts w:hint="eastAsia"/>
          <w:sz w:val="28"/>
        </w:rPr>
        <w:t>授權主辦</w:t>
      </w:r>
      <w:r w:rsidRPr="00964E9F">
        <w:rPr>
          <w:sz w:val="28"/>
        </w:rPr>
        <w:t>單位得對影像進行重製、修</w:t>
      </w:r>
      <w:r w:rsidRPr="00964E9F">
        <w:rPr>
          <w:spacing w:val="-2"/>
          <w:sz w:val="28"/>
        </w:rPr>
        <w:t>改或必要變更</w:t>
      </w:r>
      <w:r w:rsidRPr="00964E9F">
        <w:rPr>
          <w:spacing w:val="-3"/>
          <w:sz w:val="28"/>
        </w:rPr>
        <w:t>，以確保影像與展覽整體風格、編排及文筆之統一性。</w:t>
      </w:r>
    </w:p>
    <w:p w14:paraId="5D980EC1" w14:textId="77777777" w:rsidR="00744776" w:rsidRPr="00964E9F" w:rsidRDefault="00744776" w:rsidP="00744776">
      <w:pPr>
        <w:spacing w:line="187" w:lineRule="auto"/>
        <w:ind w:left="858" w:right="256" w:hanging="720"/>
        <w:jc w:val="both"/>
        <w:rPr>
          <w:sz w:val="28"/>
        </w:rPr>
      </w:pPr>
      <w:r w:rsidRPr="00964E9F">
        <w:rPr>
          <w:sz w:val="28"/>
        </w:rPr>
        <w:t>三、 經評</w:t>
      </w:r>
      <w:r w:rsidRPr="00964E9F">
        <w:rPr>
          <w:rFonts w:hint="eastAsia"/>
          <w:sz w:val="28"/>
        </w:rPr>
        <w:t>審</w:t>
      </w:r>
      <w:r w:rsidRPr="00964E9F">
        <w:rPr>
          <w:sz w:val="28"/>
        </w:rPr>
        <w:t>通過者，授權主辦單位得基於推廣、行銷及教育目的，自行或</w:t>
      </w:r>
      <w:r w:rsidRPr="00964E9F">
        <w:rPr>
          <w:spacing w:val="-2"/>
          <w:sz w:val="28"/>
        </w:rPr>
        <w:t>授權他人（包含但不限於新聞媒體）行使相關著作財產權，以提升展覽之影響力與社會價值。</w:t>
      </w:r>
    </w:p>
    <w:p w14:paraId="2D7AE0AD" w14:textId="77777777" w:rsidR="00744776" w:rsidRPr="00964E9F" w:rsidRDefault="00744776" w:rsidP="00744776">
      <w:pPr>
        <w:spacing w:line="187" w:lineRule="auto"/>
        <w:ind w:left="858" w:right="252" w:hanging="720"/>
        <w:jc w:val="both"/>
        <w:rPr>
          <w:sz w:val="28"/>
        </w:rPr>
      </w:pPr>
      <w:r w:rsidRPr="00964E9F">
        <w:rPr>
          <w:sz w:val="28"/>
        </w:rPr>
        <w:t>四、 授權人聲明與保證：授權影像之著作權屬於本人所有，且</w:t>
      </w:r>
      <w:r w:rsidRPr="00964E9F">
        <w:rPr>
          <w:rFonts w:hint="eastAsia"/>
          <w:sz w:val="28"/>
        </w:rPr>
        <w:t>未侵犯任何第三方之著作權、肖像權、名譽權、隱私權或其他法律規範所保護之權益</w:t>
      </w:r>
      <w:r w:rsidRPr="00964E9F">
        <w:rPr>
          <w:spacing w:val="-2"/>
          <w:sz w:val="28"/>
        </w:rPr>
        <w:t>。若有權益之侵害，授權人應自行負擔一切法律責任。</w:t>
      </w:r>
    </w:p>
    <w:p w14:paraId="5E0A092A" w14:textId="77777777" w:rsidR="00744776" w:rsidRPr="00964E9F" w:rsidRDefault="00744776" w:rsidP="00744776">
      <w:pPr>
        <w:pStyle w:val="a5"/>
        <w:spacing w:line="163" w:lineRule="auto"/>
        <w:ind w:left="858" w:right="253" w:hanging="720"/>
        <w:jc w:val="both"/>
        <w:rPr>
          <w:sz w:val="32"/>
        </w:rPr>
      </w:pPr>
      <w:r w:rsidRPr="00964E9F">
        <w:rPr>
          <w:spacing w:val="-8"/>
          <w:sz w:val="32"/>
        </w:rPr>
        <w:t xml:space="preserve">五、 </w:t>
      </w:r>
      <w:r w:rsidRPr="00964E9F">
        <w:rPr>
          <w:spacing w:val="-2"/>
        </w:rPr>
        <w:t>本授權為非專屬授權，授權人仍保有其對上述影像之著作權，並得自行使用或另行授權他人使用</w:t>
      </w:r>
      <w:r w:rsidRPr="00964E9F">
        <w:rPr>
          <w:spacing w:val="-2"/>
          <w:sz w:val="32"/>
        </w:rPr>
        <w:t>。</w:t>
      </w:r>
    </w:p>
    <w:p w14:paraId="420E7290" w14:textId="77777777" w:rsidR="00744776" w:rsidRDefault="00744776" w:rsidP="00744776">
      <w:pPr>
        <w:pStyle w:val="a5"/>
        <w:spacing w:before="8"/>
        <w:ind w:left="0"/>
        <w:rPr>
          <w:sz w:val="35"/>
        </w:rPr>
      </w:pPr>
    </w:p>
    <w:p w14:paraId="3F4DE424" w14:textId="77777777" w:rsidR="00744776" w:rsidRDefault="00744776" w:rsidP="00744776">
      <w:pPr>
        <w:tabs>
          <w:tab w:val="left" w:pos="7344"/>
        </w:tabs>
        <w:ind w:left="138"/>
        <w:rPr>
          <w:sz w:val="28"/>
        </w:rPr>
      </w:pPr>
      <w:r w:rsidRPr="00964E9F">
        <w:rPr>
          <w:bCs/>
          <w:spacing w:val="-2"/>
          <w:sz w:val="28"/>
        </w:rPr>
        <w:t>立同意書人</w:t>
      </w:r>
      <w:r>
        <w:rPr>
          <w:spacing w:val="-2"/>
          <w:sz w:val="28"/>
        </w:rPr>
        <w:t>（親筆正楷簽名</w:t>
      </w:r>
      <w:r>
        <w:rPr>
          <w:spacing w:val="-145"/>
          <w:sz w:val="28"/>
        </w:rPr>
        <w:t>）</w:t>
      </w:r>
      <w:r>
        <w:rPr>
          <w:spacing w:val="-4"/>
          <w:sz w:val="28"/>
        </w:rPr>
        <w:t>：</w:t>
      </w:r>
      <w:r>
        <w:rPr>
          <w:sz w:val="28"/>
          <w:u w:val="single"/>
        </w:rPr>
        <w:tab/>
      </w:r>
    </w:p>
    <w:p w14:paraId="2A360D26" w14:textId="77777777" w:rsidR="00744776" w:rsidRDefault="00744776" w:rsidP="00744776">
      <w:pPr>
        <w:pStyle w:val="a5"/>
        <w:spacing w:before="6"/>
        <w:ind w:left="0"/>
        <w:rPr>
          <w:sz w:val="20"/>
        </w:rPr>
      </w:pPr>
    </w:p>
    <w:p w14:paraId="76A33CFF" w14:textId="77777777" w:rsidR="00744776" w:rsidRDefault="00744776" w:rsidP="00744776">
      <w:pPr>
        <w:pStyle w:val="a5"/>
        <w:spacing w:before="29" w:line="364" w:lineRule="auto"/>
        <w:ind w:right="7643"/>
        <w:rPr>
          <w:spacing w:val="-2"/>
        </w:rPr>
      </w:pPr>
      <w:r>
        <w:rPr>
          <w:spacing w:val="-2"/>
        </w:rPr>
        <w:t xml:space="preserve">身分證字號：聯絡地址： </w:t>
      </w:r>
    </w:p>
    <w:p w14:paraId="6F680CCD" w14:textId="77777777" w:rsidR="00744776" w:rsidRDefault="00744776" w:rsidP="00744776">
      <w:pPr>
        <w:pStyle w:val="a5"/>
        <w:spacing w:before="29" w:line="364" w:lineRule="auto"/>
        <w:ind w:right="7643"/>
        <w:rPr>
          <w:spacing w:val="-2"/>
        </w:rPr>
      </w:pPr>
      <w:r>
        <w:rPr>
          <w:spacing w:val="-2"/>
        </w:rPr>
        <w:t>聯絡電話：</w:t>
      </w:r>
    </w:p>
    <w:p w14:paraId="05C01295" w14:textId="77777777" w:rsidR="00744776" w:rsidRDefault="00744776" w:rsidP="00744776">
      <w:pPr>
        <w:pStyle w:val="a5"/>
        <w:spacing w:before="29" w:line="364" w:lineRule="auto"/>
        <w:ind w:right="7643"/>
      </w:pPr>
      <w:r>
        <w:rPr>
          <w:spacing w:val="-2"/>
        </w:rPr>
        <w:t>電子郵件：</w:t>
      </w:r>
    </w:p>
    <w:p w14:paraId="2CB0DE81" w14:textId="557BA261" w:rsidR="00E03DC7" w:rsidRPr="00744776" w:rsidRDefault="00744776" w:rsidP="00744776">
      <w:pPr>
        <w:pStyle w:val="3"/>
        <w:tabs>
          <w:tab w:val="left" w:pos="865"/>
          <w:tab w:val="left" w:pos="1594"/>
          <w:tab w:val="left" w:pos="2324"/>
          <w:tab w:val="left" w:pos="3213"/>
          <w:tab w:val="left" w:pos="3808"/>
          <w:tab w:val="left" w:pos="4404"/>
          <w:tab w:val="left" w:pos="5157"/>
          <w:tab w:val="left" w:pos="7025"/>
          <w:tab w:val="left" w:pos="8893"/>
        </w:tabs>
        <w:spacing w:line="525" w:lineRule="exact"/>
        <w:ind w:left="138"/>
      </w:pPr>
      <w:r>
        <w:rPr>
          <w:spacing w:val="-10"/>
        </w:rPr>
        <w:t>中</w:t>
      </w:r>
      <w:r>
        <w:tab/>
      </w:r>
      <w:r>
        <w:rPr>
          <w:spacing w:val="-10"/>
        </w:rPr>
        <w:t>華</w:t>
      </w:r>
      <w:r>
        <w:tab/>
      </w:r>
      <w:r>
        <w:rPr>
          <w:spacing w:val="-12"/>
        </w:rPr>
        <w:t>民</w:t>
      </w:r>
      <w:r>
        <w:tab/>
      </w:r>
      <w:r>
        <w:rPr>
          <w:spacing w:val="-10"/>
        </w:rPr>
        <w:t>國</w:t>
      </w:r>
      <w:r>
        <w:tab/>
      </w:r>
      <w:r>
        <w:rPr>
          <w:spacing w:val="-10"/>
        </w:rPr>
        <w:t>1</w:t>
      </w:r>
      <w:r>
        <w:tab/>
      </w:r>
      <w:r>
        <w:rPr>
          <w:spacing w:val="-10"/>
        </w:rPr>
        <w:t>1</w:t>
      </w:r>
      <w:r>
        <w:tab/>
      </w:r>
      <w:r>
        <w:rPr>
          <w:spacing w:val="-10"/>
        </w:rPr>
        <w:t>4</w:t>
      </w:r>
      <w:r>
        <w:tab/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sectPr w:rsidR="00E03DC7" w:rsidRPr="00744776">
      <w:footerReference w:type="default" r:id="rId6"/>
      <w:pgSz w:w="11910" w:h="16840"/>
      <w:pgMar w:top="1077" w:right="1134" w:bottom="964" w:left="1247" w:header="0" w:footer="90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1C507" w14:textId="77777777" w:rsidR="00D243CB" w:rsidRDefault="00D243CB">
      <w:r>
        <w:separator/>
      </w:r>
    </w:p>
  </w:endnote>
  <w:endnote w:type="continuationSeparator" w:id="0">
    <w:p w14:paraId="3FA7135A" w14:textId="77777777" w:rsidR="00D243CB" w:rsidRDefault="00D24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1892079"/>
    </w:sdtPr>
    <w:sdtEndPr/>
    <w:sdtContent>
      <w:p w14:paraId="674ACCA3" w14:textId="77777777" w:rsidR="00881D80" w:rsidRDefault="0074477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B996F31" w14:textId="77777777" w:rsidR="00881D80" w:rsidRDefault="00D243CB">
    <w:pPr>
      <w:pStyle w:val="a5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CFD7C" w14:textId="77777777" w:rsidR="00D243CB" w:rsidRDefault="00D243CB">
      <w:r>
        <w:separator/>
      </w:r>
    </w:p>
  </w:footnote>
  <w:footnote w:type="continuationSeparator" w:id="0">
    <w:p w14:paraId="13F545E4" w14:textId="77777777" w:rsidR="00D243CB" w:rsidRDefault="00D24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776"/>
    <w:rsid w:val="00744776"/>
    <w:rsid w:val="00BC054A"/>
    <w:rsid w:val="00D243CB"/>
    <w:rsid w:val="00E0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A1CB8"/>
  <w15:chartTrackingRefBased/>
  <w15:docId w15:val="{BD28D814-7652-45C0-A25A-87C8DE8A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44776"/>
    <w:pPr>
      <w:widowControl w:val="0"/>
      <w:autoSpaceDE w:val="0"/>
      <w:autoSpaceDN w:val="0"/>
    </w:pPr>
    <w:rPr>
      <w:rFonts w:ascii="微軟正黑體" w:eastAsia="微軟正黑體" w:hAnsi="微軟正黑體" w:cs="微軟正黑體"/>
      <w:kern w:val="0"/>
      <w:sz w:val="22"/>
    </w:rPr>
  </w:style>
  <w:style w:type="paragraph" w:styleId="1">
    <w:name w:val="heading 1"/>
    <w:basedOn w:val="a"/>
    <w:next w:val="a"/>
    <w:link w:val="10"/>
    <w:uiPriority w:val="1"/>
    <w:qFormat/>
    <w:rsid w:val="00744776"/>
    <w:pPr>
      <w:spacing w:before="14"/>
      <w:ind w:left="2" w:right="118"/>
      <w:jc w:val="center"/>
      <w:outlineLvl w:val="0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1"/>
    <w:qFormat/>
    <w:rsid w:val="00744776"/>
    <w:pPr>
      <w:spacing w:line="521" w:lineRule="exact"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1"/>
    <w:qFormat/>
    <w:rsid w:val="00744776"/>
    <w:pPr>
      <w:spacing w:line="440" w:lineRule="exact"/>
      <w:ind w:left="138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744776"/>
    <w:rPr>
      <w:rFonts w:ascii="微軟正黑體" w:eastAsia="微軟正黑體" w:hAnsi="微軟正黑體" w:cs="微軟正黑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1"/>
    <w:rsid w:val="00744776"/>
    <w:rPr>
      <w:rFonts w:ascii="微軟正黑體" w:eastAsia="微軟正黑體" w:hAnsi="微軟正黑體" w:cs="微軟正黑體"/>
      <w:kern w:val="0"/>
      <w:sz w:val="32"/>
      <w:szCs w:val="32"/>
    </w:rPr>
  </w:style>
  <w:style w:type="character" w:customStyle="1" w:styleId="40">
    <w:name w:val="標題 4 字元"/>
    <w:basedOn w:val="a0"/>
    <w:link w:val="4"/>
    <w:uiPriority w:val="1"/>
    <w:rsid w:val="00744776"/>
    <w:rPr>
      <w:rFonts w:ascii="微軟正黑體" w:eastAsia="微軟正黑體" w:hAnsi="微軟正黑體" w:cs="微軟正黑體"/>
      <w:b/>
      <w:bCs/>
      <w:kern w:val="0"/>
      <w:sz w:val="28"/>
      <w:szCs w:val="28"/>
    </w:rPr>
  </w:style>
  <w:style w:type="paragraph" w:styleId="a3">
    <w:name w:val="Title"/>
    <w:basedOn w:val="a"/>
    <w:link w:val="a4"/>
    <w:uiPriority w:val="1"/>
    <w:qFormat/>
    <w:rsid w:val="00744776"/>
    <w:pPr>
      <w:spacing w:before="6"/>
      <w:ind w:left="1701" w:right="1570" w:hanging="248"/>
    </w:pPr>
    <w:rPr>
      <w:b/>
      <w:bCs/>
      <w:sz w:val="44"/>
      <w:szCs w:val="44"/>
    </w:rPr>
  </w:style>
  <w:style w:type="character" w:customStyle="1" w:styleId="a4">
    <w:name w:val="標題 字元"/>
    <w:basedOn w:val="a0"/>
    <w:link w:val="a3"/>
    <w:uiPriority w:val="1"/>
    <w:rsid w:val="00744776"/>
    <w:rPr>
      <w:rFonts w:ascii="微軟正黑體" w:eastAsia="微軟正黑體" w:hAnsi="微軟正黑體" w:cs="微軟正黑體"/>
      <w:b/>
      <w:bCs/>
      <w:kern w:val="0"/>
      <w:sz w:val="44"/>
      <w:szCs w:val="44"/>
    </w:rPr>
  </w:style>
  <w:style w:type="paragraph" w:styleId="a5">
    <w:name w:val="Body Text"/>
    <w:basedOn w:val="a"/>
    <w:link w:val="a6"/>
    <w:uiPriority w:val="1"/>
    <w:qFormat/>
    <w:rsid w:val="00744776"/>
    <w:pPr>
      <w:ind w:left="138"/>
    </w:pPr>
    <w:rPr>
      <w:sz w:val="28"/>
      <w:szCs w:val="28"/>
    </w:rPr>
  </w:style>
  <w:style w:type="character" w:customStyle="1" w:styleId="a6">
    <w:name w:val="本文 字元"/>
    <w:basedOn w:val="a0"/>
    <w:link w:val="a5"/>
    <w:uiPriority w:val="1"/>
    <w:rsid w:val="00744776"/>
    <w:rPr>
      <w:rFonts w:ascii="微軟正黑體" w:eastAsia="微軟正黑體" w:hAnsi="微軟正黑體" w:cs="微軟正黑體"/>
      <w:kern w:val="0"/>
      <w:sz w:val="28"/>
      <w:szCs w:val="28"/>
    </w:rPr>
  </w:style>
  <w:style w:type="paragraph" w:styleId="a7">
    <w:name w:val="footer"/>
    <w:basedOn w:val="a"/>
    <w:link w:val="a8"/>
    <w:uiPriority w:val="99"/>
    <w:qFormat/>
    <w:rsid w:val="00744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qFormat/>
    <w:rsid w:val="00744776"/>
    <w:rPr>
      <w:rFonts w:ascii="微軟正黑體" w:eastAsia="微軟正黑體" w:hAnsi="微軟正黑體" w:cs="微軟正黑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林斾儒</dc:creator>
  <cp:keywords/>
  <dc:description/>
  <cp:lastModifiedBy>林斾儒</cp:lastModifiedBy>
  <cp:revision>3</cp:revision>
  <dcterms:created xsi:type="dcterms:W3CDTF">2025-07-04T07:46:00Z</dcterms:created>
  <dcterms:modified xsi:type="dcterms:W3CDTF">2025-07-04T07:59:00Z</dcterms:modified>
</cp:coreProperties>
</file>